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D4A45" w:rsidP="00E846E2">
      <w:pPr>
        <w:jc w:val="both"/>
        <w:rPr>
          <w:b/>
          <w:u w:val="single"/>
        </w:rPr>
      </w:pPr>
      <w:r>
        <w:rPr>
          <w:lang w:val="ru-RU"/>
        </w:rPr>
        <w:t>REPUBLIKA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E846E2" w:rsidRPr="00487490" w:rsidRDefault="00ED4A45" w:rsidP="00E846E2">
      <w:pPr>
        <w:jc w:val="both"/>
      </w:pPr>
      <w:r>
        <w:rPr>
          <w:lang w:val="ru-RU"/>
        </w:rPr>
        <w:t>NARODNA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E846E2" w:rsidRPr="00487490" w:rsidRDefault="00ED4A45" w:rsidP="00E846E2">
      <w:pPr>
        <w:jc w:val="both"/>
        <w:rPr>
          <w:lang w:val="ru-RU"/>
        </w:rPr>
      </w:pPr>
      <w:r>
        <w:rPr>
          <w:lang w:val="ru-RU"/>
        </w:rPr>
        <w:t>Odbor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E846E2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E846E2" w:rsidRPr="00487490">
        <w:rPr>
          <w:lang w:val="ru-RU"/>
        </w:rPr>
        <w:t xml:space="preserve"> </w:t>
      </w:r>
    </w:p>
    <w:p w:rsidR="00A23929" w:rsidRDefault="00ED4A45" w:rsidP="00A23929">
      <w:pPr>
        <w:jc w:val="both"/>
      </w:pPr>
      <w:r>
        <w:rPr>
          <w:lang w:val="ru-RU"/>
        </w:rPr>
        <w:t>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E846E2" w:rsidRPr="00D63E10" w:rsidRDefault="00A23929" w:rsidP="00D63E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63E10">
        <w:rPr>
          <w:rFonts w:ascii="Times New Roman" w:hAnsi="Times New Roman"/>
          <w:sz w:val="24"/>
          <w:szCs w:val="24"/>
          <w:lang w:val="ru-RU"/>
        </w:rPr>
        <w:t>1</w:t>
      </w:r>
      <w:r w:rsidRPr="00D63E10">
        <w:rPr>
          <w:rFonts w:ascii="Times New Roman" w:hAnsi="Times New Roman"/>
          <w:sz w:val="24"/>
          <w:szCs w:val="24"/>
        </w:rPr>
        <w:t>1</w:t>
      </w:r>
      <w:r w:rsidRPr="00D63E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4A45">
        <w:rPr>
          <w:rFonts w:ascii="Times New Roman" w:hAnsi="Times New Roman"/>
          <w:sz w:val="24"/>
          <w:szCs w:val="24"/>
          <w:lang w:val="ru-RU"/>
        </w:rPr>
        <w:t>Broj</w:t>
      </w:r>
      <w:r w:rsidRPr="00D63E10">
        <w:rPr>
          <w:rFonts w:ascii="Times New Roman" w:hAnsi="Times New Roman"/>
          <w:sz w:val="24"/>
          <w:szCs w:val="24"/>
          <w:lang w:val="sr-Latn-RS"/>
        </w:rPr>
        <w:t>:</w:t>
      </w:r>
      <w:r w:rsidRPr="00D63E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E10" w:rsidRPr="00D63E10">
        <w:rPr>
          <w:rFonts w:ascii="Times New Roman" w:hAnsi="Times New Roman"/>
          <w:sz w:val="24"/>
          <w:szCs w:val="24"/>
        </w:rPr>
        <w:t>06-2/268-17</w:t>
      </w:r>
    </w:p>
    <w:p w:rsidR="00E846E2" w:rsidRPr="00487490" w:rsidRDefault="00D63E10" w:rsidP="00E846E2">
      <w:pPr>
        <w:jc w:val="both"/>
        <w:rPr>
          <w:lang w:val="ru-RU"/>
        </w:rPr>
      </w:pPr>
      <w:r>
        <w:rPr>
          <w:lang w:val="sr-Cyrl-RS"/>
        </w:rPr>
        <w:t xml:space="preserve">3. </w:t>
      </w:r>
      <w:r w:rsidR="00ED4A45">
        <w:rPr>
          <w:lang w:val="sr-Cyrl-RS"/>
        </w:rPr>
        <w:t>decembar</w:t>
      </w:r>
      <w:r w:rsidR="0045513F">
        <w:rPr>
          <w:lang w:val="sr-Cyrl-RS"/>
        </w:rPr>
        <w:t xml:space="preserve"> </w:t>
      </w:r>
      <w:r w:rsidR="00E846E2">
        <w:t>2017</w:t>
      </w:r>
      <w:r w:rsidR="00E846E2" w:rsidRPr="00487490">
        <w:rPr>
          <w:lang w:val="ru-RU"/>
        </w:rPr>
        <w:t xml:space="preserve">. </w:t>
      </w:r>
      <w:r w:rsidR="00ED4A45">
        <w:rPr>
          <w:lang w:val="ru-RU"/>
        </w:rPr>
        <w:t>godine</w:t>
      </w:r>
    </w:p>
    <w:p w:rsidR="00E846E2" w:rsidRPr="00487490" w:rsidRDefault="00ED4A45" w:rsidP="00E846E2">
      <w:pPr>
        <w:jc w:val="both"/>
      </w:pPr>
      <w:r>
        <w:rPr>
          <w:lang w:val="ru-RU"/>
        </w:rPr>
        <w:t>B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E846E2" w:rsidRDefault="00E846E2" w:rsidP="008015F1"/>
    <w:p w:rsidR="008015F1" w:rsidRDefault="008015F1" w:rsidP="008015F1"/>
    <w:p w:rsidR="009A057E" w:rsidRDefault="009A057E" w:rsidP="008015F1"/>
    <w:p w:rsidR="00E846E2" w:rsidRPr="007B40A8" w:rsidRDefault="00E846E2" w:rsidP="00E846E2">
      <w:pPr>
        <w:jc w:val="center"/>
      </w:pPr>
    </w:p>
    <w:p w:rsidR="00E846E2" w:rsidRPr="00487490" w:rsidRDefault="00ED4A45" w:rsidP="0045513F">
      <w:pPr>
        <w:jc w:val="center"/>
      </w:pPr>
      <w:r>
        <w:t>ZAPISNIK</w:t>
      </w:r>
    </w:p>
    <w:p w:rsidR="00E846E2" w:rsidRPr="00487490" w:rsidRDefault="0045513F" w:rsidP="0045513F">
      <w:pPr>
        <w:jc w:val="center"/>
      </w:pPr>
      <w:r>
        <w:rPr>
          <w:lang w:val="sr-Cyrl-RS"/>
        </w:rPr>
        <w:t>3</w:t>
      </w:r>
      <w:r w:rsidR="00D63E10">
        <w:rPr>
          <w:lang w:val="sr-Cyrl-RS"/>
        </w:rPr>
        <w:t>2</w:t>
      </w:r>
      <w:r w:rsidR="00E846E2" w:rsidRPr="00487490">
        <w:t xml:space="preserve">. </w:t>
      </w:r>
      <w:r w:rsidR="00ED4A45">
        <w:t>SEDNICE</w:t>
      </w:r>
      <w:r w:rsidR="00E846E2" w:rsidRPr="00487490">
        <w:t xml:space="preserve"> </w:t>
      </w:r>
      <w:r w:rsidR="00ED4A45">
        <w:t>ODBORA</w:t>
      </w:r>
      <w:r w:rsidR="00E846E2" w:rsidRPr="00487490">
        <w:t xml:space="preserve"> </w:t>
      </w:r>
      <w:r w:rsidR="00ED4A45">
        <w:t>ZA</w:t>
      </w:r>
      <w:r w:rsidR="00E846E2" w:rsidRPr="00487490">
        <w:t xml:space="preserve"> </w:t>
      </w:r>
      <w:r w:rsidR="00ED4A45">
        <w:t>FINANSIJE</w:t>
      </w:r>
      <w:r w:rsidR="00E846E2" w:rsidRPr="00487490">
        <w:t>,</w:t>
      </w:r>
      <w:r w:rsidR="00A23929">
        <w:t xml:space="preserve"> </w:t>
      </w:r>
      <w:proofErr w:type="gramStart"/>
      <w:r w:rsidR="00ED4A45">
        <w:t>REPUBLIČKI</w:t>
      </w:r>
      <w:r w:rsidR="00E846E2" w:rsidRPr="00487490">
        <w:t xml:space="preserve">  </w:t>
      </w:r>
      <w:proofErr w:type="spellStart"/>
      <w:r w:rsidR="00ED4A45">
        <w:t>BUDžET</w:t>
      </w:r>
      <w:proofErr w:type="spellEnd"/>
      <w:proofErr w:type="gramEnd"/>
      <w:r w:rsidR="00E846E2" w:rsidRPr="00487490">
        <w:t xml:space="preserve"> </w:t>
      </w:r>
      <w:r w:rsidR="00ED4A45">
        <w:t>I</w:t>
      </w:r>
      <w:r w:rsidR="00E846E2" w:rsidRPr="00487490">
        <w:t xml:space="preserve"> </w:t>
      </w:r>
      <w:r w:rsidR="00ED4A45">
        <w:t>KONTROLU</w:t>
      </w:r>
      <w:r w:rsidR="00E846E2" w:rsidRPr="00487490">
        <w:t xml:space="preserve"> </w:t>
      </w:r>
      <w:proofErr w:type="spellStart"/>
      <w:r w:rsidR="00ED4A45">
        <w:t>TROŠENjA</w:t>
      </w:r>
      <w:proofErr w:type="spellEnd"/>
      <w:r w:rsidR="00E846E2" w:rsidRPr="00487490">
        <w:t xml:space="preserve"> </w:t>
      </w:r>
      <w:r w:rsidR="00ED4A45">
        <w:t>JAVNIH</w:t>
      </w:r>
      <w:r w:rsidR="00E846E2" w:rsidRPr="00487490">
        <w:t xml:space="preserve"> </w:t>
      </w:r>
      <w:r w:rsidR="00ED4A45">
        <w:t>SREDSTAVA</w:t>
      </w:r>
      <w:r w:rsidR="00E846E2" w:rsidRPr="00487490">
        <w:t>,</w:t>
      </w:r>
      <w:r w:rsidR="007D118A">
        <w:rPr>
          <w:lang w:val="sr-Cyrl-RS"/>
        </w:rPr>
        <w:t xml:space="preserve"> </w:t>
      </w:r>
      <w:r w:rsidR="00ED4A45">
        <w:t>ODRŽANE</w:t>
      </w:r>
      <w:r w:rsidR="00E846E2" w:rsidRPr="00487490">
        <w:t xml:space="preserve"> </w:t>
      </w:r>
      <w:r w:rsidR="00D63E10">
        <w:rPr>
          <w:lang w:val="sr-Cyrl-RS"/>
        </w:rPr>
        <w:t xml:space="preserve">2. </w:t>
      </w:r>
      <w:r w:rsidR="00ED4A45">
        <w:rPr>
          <w:lang w:val="sr-Cyrl-RS"/>
        </w:rPr>
        <w:t>DECEMBRA</w:t>
      </w:r>
      <w:r>
        <w:rPr>
          <w:lang w:val="sr-Cyrl-RS"/>
        </w:rPr>
        <w:t xml:space="preserve"> </w:t>
      </w:r>
      <w:r w:rsidR="00E846E2" w:rsidRPr="00487490">
        <w:t xml:space="preserve"> 201</w:t>
      </w:r>
      <w:r w:rsidR="00E846E2">
        <w:t>7</w:t>
      </w:r>
      <w:r w:rsidR="00E846E2" w:rsidRPr="00487490">
        <w:t xml:space="preserve">. </w:t>
      </w:r>
      <w:r w:rsidR="00ED4A45">
        <w:t>GODINE</w:t>
      </w:r>
    </w:p>
    <w:p w:rsidR="00E846E2" w:rsidRDefault="00E846E2" w:rsidP="0045513F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ED4A45" w:rsidP="00496BFF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Sednica</w:t>
      </w:r>
      <w:proofErr w:type="spellEnd"/>
      <w:r w:rsidR="00E846E2" w:rsidRPr="00FB1D0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E846E2" w:rsidRPr="00FB1D0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počela</w:t>
      </w:r>
      <w:proofErr w:type="spellEnd"/>
      <w:r w:rsidR="00E846E2" w:rsidRPr="00FB1D02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E846E2" w:rsidRPr="00FB1D02">
        <w:rPr>
          <w:color w:val="000000" w:themeColor="text1"/>
        </w:rPr>
        <w:t xml:space="preserve"> </w:t>
      </w:r>
      <w:r w:rsidR="00FB1D02">
        <w:rPr>
          <w:color w:val="000000" w:themeColor="text1"/>
          <w:lang w:val="sr-Cyrl-RS"/>
        </w:rPr>
        <w:t>10</w:t>
      </w:r>
      <w:proofErr w:type="gramStart"/>
      <w:r w:rsidR="00FB1D02">
        <w:rPr>
          <w:color w:val="000000" w:themeColor="text1"/>
          <w:lang w:val="sr-Cyrl-RS"/>
        </w:rPr>
        <w:t>,00</w:t>
      </w:r>
      <w:proofErr w:type="gramEnd"/>
      <w:r w:rsidR="00FB1D02">
        <w:rPr>
          <w:color w:val="000000" w:themeColor="text1"/>
          <w:lang w:val="sr-Cyrl-RS"/>
        </w:rPr>
        <w:t xml:space="preserve"> </w:t>
      </w:r>
      <w:r w:rsidR="00A23929" w:rsidRPr="00FB1D0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časova</w:t>
      </w:r>
      <w:proofErr w:type="spellEnd"/>
      <w:r w:rsidR="00E846E2" w:rsidRPr="00FB1D02">
        <w:rPr>
          <w:color w:val="000000" w:themeColor="text1"/>
        </w:rPr>
        <w:t>.</w:t>
      </w:r>
    </w:p>
    <w:p w:rsidR="009A057E" w:rsidRPr="00FB1D02" w:rsidRDefault="009A057E" w:rsidP="00496BFF">
      <w:pPr>
        <w:ind w:firstLine="720"/>
        <w:jc w:val="both"/>
        <w:rPr>
          <w:color w:val="000000" w:themeColor="text1"/>
          <w:lang w:val="sr-Cyrl-RS"/>
        </w:rPr>
      </w:pPr>
    </w:p>
    <w:p w:rsidR="00A23929" w:rsidRDefault="00ED4A45" w:rsidP="00496BFF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Sednici</w:t>
      </w:r>
      <w:proofErr w:type="spellEnd"/>
      <w:r w:rsidR="00A23929" w:rsidRPr="00D60B99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predsedavala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AleksandraTomić</w:t>
      </w:r>
      <w:proofErr w:type="spellEnd"/>
      <w:r w:rsidR="00F63DC0">
        <w:rPr>
          <w:color w:val="000000" w:themeColor="text1"/>
        </w:rPr>
        <w:t>,</w:t>
      </w:r>
      <w:r w:rsidR="00F63DC0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predsednik</w:t>
      </w:r>
      <w:proofErr w:type="spellEnd"/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A23929" w:rsidRPr="00D60B99">
        <w:rPr>
          <w:color w:val="000000" w:themeColor="text1"/>
        </w:rPr>
        <w:t>.</w:t>
      </w:r>
      <w:proofErr w:type="gramEnd"/>
    </w:p>
    <w:p w:rsidR="009A057E" w:rsidRPr="00D60B99" w:rsidRDefault="009A057E" w:rsidP="00496BFF">
      <w:pPr>
        <w:ind w:firstLine="720"/>
        <w:jc w:val="both"/>
        <w:rPr>
          <w:color w:val="000000" w:themeColor="text1"/>
          <w:lang w:val="sr-Cyrl-RS"/>
        </w:rPr>
      </w:pPr>
    </w:p>
    <w:p w:rsidR="00A23929" w:rsidRPr="00D60B99" w:rsidRDefault="00ED4A45" w:rsidP="00A23929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F63DC0">
        <w:rPr>
          <w:color w:val="000000" w:themeColor="text1"/>
        </w:rPr>
        <w:t>: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45513F" w:rsidRP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D60B99">
        <w:rPr>
          <w:color w:val="000000" w:themeColor="text1"/>
          <w:lang w:val="sr-Cyrl-RS"/>
        </w:rPr>
        <w:t>,</w:t>
      </w:r>
      <w:r w:rsidR="00F63DC0">
        <w:rPr>
          <w:color w:val="FF0000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D60B9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F63DC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D60B99">
        <w:rPr>
          <w:color w:val="000000" w:themeColor="text1"/>
          <w:lang w:val="sr-Cyrl-RS"/>
        </w:rPr>
        <w:t>,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Srbislav</w:t>
      </w:r>
      <w:r w:rsidR="0045513F" w:rsidRP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F63DC0">
        <w:rPr>
          <w:color w:val="000000" w:themeColor="text1"/>
        </w:rPr>
        <w:t>,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F63DC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F63DC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</w:p>
    <w:p w:rsidR="007C5CFB" w:rsidRPr="00D60B99" w:rsidRDefault="00ED4A45" w:rsidP="00A23929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 w:rsidRPr="00D60B9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45513F" w:rsidRP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63DC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Duško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F63DC0">
        <w:rPr>
          <w:color w:val="000000" w:themeColor="text1"/>
          <w:lang w:val="sr-Cyrl-RS"/>
        </w:rPr>
        <w:t xml:space="preserve"> </w:t>
      </w:r>
      <w:r w:rsidR="0045513F" w:rsidRPr="00D60B99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45513F" w:rsidRP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Olivere</w:t>
      </w:r>
      <w:r w:rsid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45513F" w:rsidRPr="00D60B99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45513F" w:rsidRP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45513F" w:rsidRP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</w:t>
      </w:r>
      <w:r w:rsidR="0045513F" w:rsidRPr="00D60B99">
        <w:rPr>
          <w:color w:val="000000" w:themeColor="text1"/>
          <w:lang w:val="sr-Cyrl-RS"/>
        </w:rPr>
        <w:t>.</w:t>
      </w:r>
      <w:r w:rsidR="00AD6EFB" w:rsidRP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Petrović</w:t>
      </w:r>
      <w:r w:rsidR="00F63DC0">
        <w:rPr>
          <w:color w:val="000000" w:themeColor="text1"/>
          <w:lang w:val="sr-Cyrl-RS"/>
        </w:rPr>
        <w:t xml:space="preserve"> </w:t>
      </w:r>
      <w:r w:rsidR="0045513F" w:rsidRPr="00D60B99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45513F" w:rsidRP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Mome</w:t>
      </w:r>
      <w:r w:rsidR="00D60B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Čolakovića</w:t>
      </w:r>
      <w:r w:rsidR="0045513F" w:rsidRPr="00D60B99">
        <w:rPr>
          <w:color w:val="000000" w:themeColor="text1"/>
          <w:lang w:val="sr-Cyrl-RS"/>
        </w:rPr>
        <w:t>).</w:t>
      </w:r>
    </w:p>
    <w:p w:rsidR="00713327" w:rsidRPr="009A057E" w:rsidRDefault="00ED4A45" w:rsidP="009A057E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F63DC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F63DC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</w:rPr>
        <w:t>Zoran</w:t>
      </w:r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Krasić</w:t>
      </w:r>
      <w:proofErr w:type="spellEnd"/>
      <w:r w:rsidR="007C5CFB" w:rsidRPr="00D60B9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</w:rPr>
        <w:t>Milorad</w:t>
      </w:r>
      <w:r w:rsidR="00F63D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Mirčić</w:t>
      </w:r>
      <w:proofErr w:type="spellEnd"/>
      <w:r w:rsidR="00F63DC0">
        <w:rPr>
          <w:color w:val="000000" w:themeColor="text1"/>
        </w:rPr>
        <w:t>,</w:t>
      </w:r>
      <w:r w:rsidR="00F63DC0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Saša</w:t>
      </w:r>
      <w:proofErr w:type="spellEnd"/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Radulović</w:t>
      </w:r>
      <w:proofErr w:type="spellEnd"/>
      <w:r w:rsidR="00A23929" w:rsidRPr="00D60B99">
        <w:rPr>
          <w:color w:val="000000" w:themeColor="text1"/>
        </w:rPr>
        <w:t>,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F63DC0">
        <w:rPr>
          <w:color w:val="000000" w:themeColor="text1"/>
          <w:lang w:val="sr-Cyrl-RS"/>
        </w:rPr>
        <w:t xml:space="preserve">, </w:t>
      </w:r>
      <w:proofErr w:type="spellStart"/>
      <w:r>
        <w:rPr>
          <w:color w:val="000000" w:themeColor="text1"/>
        </w:rPr>
        <w:t>niti</w:t>
      </w:r>
      <w:proofErr w:type="spellEnd"/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njihovi</w:t>
      </w:r>
      <w:proofErr w:type="spellEnd"/>
      <w:r w:rsidR="00A23929" w:rsidRPr="00D60B9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A23929" w:rsidRPr="00D60B99">
        <w:rPr>
          <w:color w:val="000000" w:themeColor="text1"/>
        </w:rPr>
        <w:t xml:space="preserve">. </w:t>
      </w:r>
    </w:p>
    <w:p w:rsidR="00D63E10" w:rsidRDefault="00ED4A45" w:rsidP="00F63DC0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 w:rsidRPr="00D60B9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Petrović</w:t>
      </w:r>
      <w:r w:rsidR="00F63DC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zamenik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Regulatornog</w:t>
      </w:r>
      <w:r w:rsidR="00FB1D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tela</w:t>
      </w:r>
      <w:r w:rsidR="00FB1D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FB1D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elektronske</w:t>
      </w:r>
      <w:r w:rsidR="00FB1D02">
        <w:rPr>
          <w:color w:val="000000" w:themeColor="text1"/>
          <w:lang w:val="sr-Cyrl-RS"/>
        </w:rPr>
        <w:t xml:space="preserve"> </w:t>
      </w:r>
      <w:proofErr w:type="gramStart"/>
      <w:r>
        <w:rPr>
          <w:color w:val="000000" w:themeColor="text1"/>
          <w:lang w:val="sr-Cyrl-RS"/>
        </w:rPr>
        <w:t>medije</w:t>
      </w:r>
      <w:r w:rsidR="00FB1D02">
        <w:rPr>
          <w:color w:val="000000" w:themeColor="text1"/>
          <w:lang w:val="sr-Cyrl-RS"/>
        </w:rPr>
        <w:t xml:space="preserve"> 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proofErr w:type="gramEnd"/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Rastko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Stefanović</w:t>
      </w:r>
      <w:r w:rsidR="00F63DC0">
        <w:rPr>
          <w:color w:val="000000" w:themeColor="text1"/>
          <w:lang w:val="sr-Cyrl-RS"/>
        </w:rPr>
        <w:t xml:space="preserve">, </w:t>
      </w:r>
      <w:r w:rsidR="00FB1D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načelnik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finansijske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službe</w:t>
      </w:r>
      <w:r w:rsidR="00F63D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Regulatornog</w:t>
      </w:r>
      <w:r w:rsidR="00FB1D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tela</w:t>
      </w:r>
      <w:r w:rsidR="00FB1D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FB1D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elektronske</w:t>
      </w:r>
      <w:r w:rsidR="00FB1D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medije</w:t>
      </w:r>
      <w:r w:rsidR="00F63DC0">
        <w:rPr>
          <w:color w:val="000000" w:themeColor="text1"/>
          <w:lang w:val="sr-Cyrl-RS"/>
        </w:rPr>
        <w:t>.</w:t>
      </w:r>
    </w:p>
    <w:p w:rsidR="00F63DC0" w:rsidRPr="00F63DC0" w:rsidRDefault="00F63DC0" w:rsidP="00F63DC0">
      <w:pPr>
        <w:ind w:firstLine="720"/>
        <w:jc w:val="both"/>
        <w:rPr>
          <w:color w:val="000000" w:themeColor="text1"/>
          <w:lang w:val="sr-Cyrl-RS"/>
        </w:rPr>
      </w:pPr>
    </w:p>
    <w:p w:rsidR="00F63DC0" w:rsidRDefault="00ED4A45" w:rsidP="00F63DC0">
      <w:pPr>
        <w:ind w:firstLine="720"/>
        <w:jc w:val="both"/>
        <w:rPr>
          <w:lang w:val="sr-Cyrl-RS"/>
        </w:rPr>
      </w:pPr>
      <w:r>
        <w:t>Na</w:t>
      </w:r>
      <w:r w:rsidR="00F63DC0">
        <w:t xml:space="preserve"> </w:t>
      </w:r>
      <w:proofErr w:type="spellStart"/>
      <w:r>
        <w:t>predlog</w:t>
      </w:r>
      <w:proofErr w:type="spellEnd"/>
      <w:r w:rsidR="00F63DC0">
        <w:t xml:space="preserve"> </w:t>
      </w:r>
      <w:proofErr w:type="spellStart"/>
      <w:r>
        <w:t>predsednika</w:t>
      </w:r>
      <w:proofErr w:type="spellEnd"/>
      <w:r w:rsidR="00F63DC0">
        <w:t xml:space="preserve">, </w:t>
      </w:r>
      <w:r>
        <w:t>Odbor</w:t>
      </w:r>
      <w:r w:rsidR="00F63DC0">
        <w:t xml:space="preserve"> </w:t>
      </w:r>
      <w:r>
        <w:t>je</w:t>
      </w:r>
      <w:r w:rsidR="00F63DC0">
        <w:t xml:space="preserve"> </w:t>
      </w:r>
      <w:r>
        <w:rPr>
          <w:lang w:val="sr-Cyrl-RS"/>
        </w:rPr>
        <w:t>većinom</w:t>
      </w:r>
      <w:r w:rsidR="00F63DC0">
        <w:rPr>
          <w:lang w:val="sr-Cyrl-RS"/>
        </w:rPr>
        <w:t xml:space="preserve"> </w:t>
      </w:r>
      <w:r>
        <w:rPr>
          <w:lang w:val="sr-Cyrl-RS"/>
        </w:rPr>
        <w:t>glasova</w:t>
      </w:r>
      <w:r w:rsidR="00F63DC0">
        <w:rPr>
          <w:lang w:val="sr-Cyrl-RS"/>
        </w:rPr>
        <w:t xml:space="preserve">, </w:t>
      </w:r>
      <w:proofErr w:type="spellStart"/>
      <w:r>
        <w:t>utvrdio</w:t>
      </w:r>
      <w:proofErr w:type="spellEnd"/>
      <w:r w:rsidR="00F63DC0">
        <w:t xml:space="preserve"> </w:t>
      </w:r>
      <w:proofErr w:type="spellStart"/>
      <w:r>
        <w:t>sledeći</w:t>
      </w:r>
      <w:proofErr w:type="spellEnd"/>
    </w:p>
    <w:p w:rsidR="005B6219" w:rsidRPr="00F63DC0" w:rsidRDefault="005B6219" w:rsidP="00D63E10">
      <w:pPr>
        <w:rPr>
          <w:lang w:val="ru-RU"/>
        </w:rPr>
      </w:pPr>
    </w:p>
    <w:p w:rsidR="00D63E10" w:rsidRPr="00497844" w:rsidRDefault="00ED4A45" w:rsidP="00D63E10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D63E1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D63E1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D63E1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D63E1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D63E1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D63E10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D63E1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D63E1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D63E10">
        <w:rPr>
          <w:sz w:val="23"/>
          <w:szCs w:val="23"/>
        </w:rPr>
        <w:t xml:space="preserve">: </w:t>
      </w:r>
    </w:p>
    <w:p w:rsidR="00D63E10" w:rsidRPr="00B64884" w:rsidRDefault="00D63E10" w:rsidP="00713327">
      <w:pPr>
        <w:jc w:val="both"/>
        <w:rPr>
          <w:sz w:val="23"/>
          <w:szCs w:val="23"/>
        </w:rPr>
      </w:pPr>
    </w:p>
    <w:p w:rsidR="00D63E10" w:rsidRDefault="009A057E" w:rsidP="00713327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bCs/>
        </w:rPr>
        <w:t xml:space="preserve">            </w:t>
      </w:r>
      <w:proofErr w:type="gramStart"/>
      <w:r w:rsidR="00713327">
        <w:rPr>
          <w:bCs/>
        </w:rPr>
        <w:t>1.</w:t>
      </w:r>
      <w:r w:rsidR="00ED4A45">
        <w:rPr>
          <w:bCs/>
          <w:lang w:val="sr-Cyrl-CS"/>
        </w:rPr>
        <w:t>Utvrđivanje</w:t>
      </w:r>
      <w:proofErr w:type="gramEnd"/>
      <w:r w:rsidR="00D63E10" w:rsidRPr="00713327">
        <w:rPr>
          <w:bCs/>
          <w:lang w:val="sr-Cyrl-CS"/>
        </w:rPr>
        <w:t xml:space="preserve"> </w:t>
      </w:r>
      <w:r w:rsidR="00ED4A45">
        <w:rPr>
          <w:bCs/>
          <w:lang w:val="sr-Cyrl-CS"/>
        </w:rPr>
        <w:t>Predloga</w:t>
      </w:r>
      <w:r w:rsidR="00D63E10" w:rsidRPr="00713327">
        <w:rPr>
          <w:bCs/>
          <w:lang w:val="sr-Cyrl-CS"/>
        </w:rPr>
        <w:t xml:space="preserve"> </w:t>
      </w:r>
      <w:r w:rsidR="00ED4A45">
        <w:rPr>
          <w:bCs/>
          <w:lang w:val="sr-Cyrl-CS"/>
        </w:rPr>
        <w:t>odluke</w:t>
      </w:r>
      <w:r w:rsidR="00D63E10" w:rsidRPr="00713327">
        <w:rPr>
          <w:bCs/>
          <w:lang w:val="sr-Cyrl-CS"/>
        </w:rPr>
        <w:t xml:space="preserve"> </w:t>
      </w:r>
      <w:r w:rsidR="00ED4A45">
        <w:rPr>
          <w:bCs/>
          <w:lang w:val="sr-Cyrl-CS"/>
        </w:rPr>
        <w:t>o</w:t>
      </w:r>
      <w:r w:rsidR="00D63E10" w:rsidRPr="00713327">
        <w:rPr>
          <w:bCs/>
          <w:lang w:val="sr-Cyrl-CS"/>
        </w:rPr>
        <w:t xml:space="preserve"> </w:t>
      </w:r>
      <w:r w:rsidR="00ED4A45">
        <w:rPr>
          <w:bCs/>
          <w:lang w:val="sr-Cyrl-CS"/>
        </w:rPr>
        <w:t>davanju</w:t>
      </w:r>
      <w:r w:rsidR="00D63E10" w:rsidRPr="00713327">
        <w:rPr>
          <w:bCs/>
          <w:lang w:val="sr-Cyrl-CS"/>
        </w:rPr>
        <w:t xml:space="preserve"> </w:t>
      </w:r>
      <w:r w:rsidR="00ED4A45">
        <w:rPr>
          <w:bCs/>
          <w:lang w:val="sr-Cyrl-CS"/>
        </w:rPr>
        <w:t>saglasnosti</w:t>
      </w:r>
      <w:r w:rsidR="00D63E10" w:rsidRPr="00713327">
        <w:rPr>
          <w:bCs/>
          <w:lang w:val="sr-Cyrl-CS"/>
        </w:rPr>
        <w:t xml:space="preserve"> </w:t>
      </w:r>
      <w:r w:rsidR="00ED4A45">
        <w:rPr>
          <w:bCs/>
          <w:lang w:val="sr-Cyrl-CS"/>
        </w:rPr>
        <w:t>na</w:t>
      </w:r>
      <w:r w:rsidR="00D63E10" w:rsidRPr="00713327">
        <w:rPr>
          <w:bCs/>
          <w:lang w:val="sr-Cyrl-CS"/>
        </w:rPr>
        <w:t xml:space="preserve"> </w:t>
      </w:r>
      <w:proofErr w:type="spellStart"/>
      <w:r w:rsidR="00ED4A45">
        <w:t>Finansijski</w:t>
      </w:r>
      <w:proofErr w:type="spellEnd"/>
      <w:r w:rsidR="00D63E10">
        <w:t xml:space="preserve"> </w:t>
      </w:r>
      <w:r w:rsidR="00ED4A45">
        <w:t>plan</w:t>
      </w:r>
      <w:r w:rsidR="00D63E10">
        <w:t xml:space="preserve"> </w:t>
      </w:r>
      <w:proofErr w:type="spellStart"/>
      <w:r w:rsidR="00ED4A45">
        <w:t>Regulatornog</w:t>
      </w:r>
      <w:proofErr w:type="spellEnd"/>
      <w:r w:rsidR="00D63E10">
        <w:t xml:space="preserve"> </w:t>
      </w:r>
      <w:proofErr w:type="spellStart"/>
      <w:r w:rsidR="00ED4A45">
        <w:t>tela</w:t>
      </w:r>
      <w:proofErr w:type="spellEnd"/>
      <w:r w:rsidR="00D63E10">
        <w:t xml:space="preserve"> </w:t>
      </w:r>
      <w:r w:rsidR="00ED4A45">
        <w:t>za</w:t>
      </w:r>
      <w:r w:rsidR="00D63E10">
        <w:t xml:space="preserve"> </w:t>
      </w:r>
      <w:proofErr w:type="spellStart"/>
      <w:r w:rsidR="00ED4A45">
        <w:t>elektronske</w:t>
      </w:r>
      <w:proofErr w:type="spellEnd"/>
      <w:r w:rsidR="00D63E10">
        <w:t xml:space="preserve"> </w:t>
      </w:r>
      <w:proofErr w:type="spellStart"/>
      <w:r w:rsidR="00ED4A45">
        <w:t>medije</w:t>
      </w:r>
      <w:proofErr w:type="spellEnd"/>
      <w:r w:rsidR="00D63E10">
        <w:t xml:space="preserve"> </w:t>
      </w:r>
      <w:r w:rsidR="00ED4A45">
        <w:t>za</w:t>
      </w:r>
      <w:r w:rsidR="00D63E10">
        <w:t xml:space="preserve"> 2017. </w:t>
      </w:r>
      <w:proofErr w:type="spellStart"/>
      <w:proofErr w:type="gramStart"/>
      <w:r w:rsidR="00ED4A45">
        <w:t>godinu</w:t>
      </w:r>
      <w:proofErr w:type="spellEnd"/>
      <w:proofErr w:type="gramEnd"/>
      <w:r w:rsidR="00D63E10" w:rsidRPr="00E84F0F">
        <w:t xml:space="preserve">, </w:t>
      </w:r>
      <w:proofErr w:type="spellStart"/>
      <w:r w:rsidR="00ED4A45">
        <w:t>broj</w:t>
      </w:r>
      <w:proofErr w:type="spellEnd"/>
      <w:r w:rsidR="00D63E10" w:rsidRPr="00E84F0F">
        <w:t xml:space="preserve"> 400-524/17 </w:t>
      </w:r>
      <w:r w:rsidR="00ED4A45">
        <w:t>od</w:t>
      </w:r>
      <w:r w:rsidR="00D63E10" w:rsidRPr="00E84F0F">
        <w:t xml:space="preserve"> 1. </w:t>
      </w:r>
      <w:proofErr w:type="spellStart"/>
      <w:proofErr w:type="gramStart"/>
      <w:r w:rsidR="00ED4A45">
        <w:t>marta</w:t>
      </w:r>
      <w:proofErr w:type="spellEnd"/>
      <w:proofErr w:type="gramEnd"/>
      <w:r w:rsidR="00D63E10" w:rsidRPr="00E84F0F">
        <w:t xml:space="preserve"> 2017. </w:t>
      </w:r>
      <w:proofErr w:type="spellStart"/>
      <w:proofErr w:type="gramStart"/>
      <w:r w:rsidR="00ED4A45">
        <w:t>godine</w:t>
      </w:r>
      <w:proofErr w:type="spellEnd"/>
      <w:proofErr w:type="gramEnd"/>
      <w:r w:rsidR="00D63E10" w:rsidRPr="00E84F0F">
        <w:t>.</w:t>
      </w:r>
    </w:p>
    <w:p w:rsidR="00713327" w:rsidRPr="00713327" w:rsidRDefault="00713327" w:rsidP="007133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5B6219" w:rsidRDefault="00713327" w:rsidP="00FB1D02">
      <w:pPr>
        <w:widowControl w:val="0"/>
        <w:tabs>
          <w:tab w:val="left" w:pos="0"/>
          <w:tab w:val="left" w:pos="709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  <w:r w:rsidRPr="00713327">
        <w:rPr>
          <w:bCs/>
          <w:color w:val="000000" w:themeColor="text1"/>
          <w:lang w:val="sr-Cyrl-RS"/>
        </w:rPr>
        <w:t xml:space="preserve"> </w:t>
      </w:r>
      <w:r w:rsidR="00DF34D5">
        <w:rPr>
          <w:bCs/>
          <w:color w:val="000000" w:themeColor="text1"/>
        </w:rPr>
        <w:tab/>
      </w:r>
      <w:r w:rsidR="00ED4A45">
        <w:rPr>
          <w:bCs/>
          <w:color w:val="000000" w:themeColor="text1"/>
        </w:rPr>
        <w:t>Pre</w:t>
      </w:r>
      <w:r w:rsidRPr="00713327">
        <w:rPr>
          <w:bCs/>
          <w:color w:val="000000" w:themeColor="text1"/>
        </w:rPr>
        <w:t xml:space="preserve"> </w:t>
      </w:r>
      <w:proofErr w:type="spellStart"/>
      <w:r w:rsidR="00ED4A45">
        <w:rPr>
          <w:bCs/>
          <w:color w:val="000000" w:themeColor="text1"/>
        </w:rPr>
        <w:t>prelaska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="00ED4A45">
        <w:rPr>
          <w:bCs/>
          <w:color w:val="000000" w:themeColor="text1"/>
        </w:rPr>
        <w:t>na</w:t>
      </w:r>
      <w:proofErr w:type="spellEnd"/>
      <w:r w:rsidRPr="00713327">
        <w:rPr>
          <w:bCs/>
          <w:color w:val="000000" w:themeColor="text1"/>
        </w:rPr>
        <w:t xml:space="preserve"> </w:t>
      </w:r>
      <w:r w:rsidR="00ED4A45">
        <w:rPr>
          <w:bCs/>
          <w:color w:val="000000" w:themeColor="text1"/>
        </w:rPr>
        <w:t>rad</w:t>
      </w:r>
      <w:r w:rsidRPr="00713327">
        <w:rPr>
          <w:bCs/>
          <w:color w:val="000000" w:themeColor="text1"/>
        </w:rPr>
        <w:t xml:space="preserve"> </w:t>
      </w:r>
      <w:proofErr w:type="spellStart"/>
      <w:r w:rsidR="00ED4A45">
        <w:rPr>
          <w:bCs/>
          <w:color w:val="000000" w:themeColor="text1"/>
        </w:rPr>
        <w:t>po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="00ED4A45">
        <w:rPr>
          <w:bCs/>
          <w:color w:val="000000" w:themeColor="text1"/>
        </w:rPr>
        <w:t>utvrđenom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="00ED4A45">
        <w:rPr>
          <w:bCs/>
          <w:color w:val="000000" w:themeColor="text1"/>
        </w:rPr>
        <w:t>dnevnom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="00ED4A45">
        <w:rPr>
          <w:bCs/>
          <w:color w:val="000000" w:themeColor="text1"/>
        </w:rPr>
        <w:t>redu</w:t>
      </w:r>
      <w:proofErr w:type="spellEnd"/>
      <w:r w:rsidRPr="00713327">
        <w:rPr>
          <w:bCs/>
          <w:color w:val="000000" w:themeColor="text1"/>
        </w:rPr>
        <w:t xml:space="preserve"> </w:t>
      </w:r>
      <w:r w:rsidR="00ED4A45">
        <w:rPr>
          <w:bCs/>
          <w:color w:val="000000" w:themeColor="text1"/>
        </w:rPr>
        <w:t>Odbor</w:t>
      </w:r>
      <w:r w:rsidRPr="00713327">
        <w:rPr>
          <w:bCs/>
          <w:color w:val="000000" w:themeColor="text1"/>
        </w:rPr>
        <w:t xml:space="preserve"> </w:t>
      </w:r>
      <w:r w:rsidR="00ED4A45">
        <w:rPr>
          <w:bCs/>
          <w:color w:val="000000" w:themeColor="text1"/>
        </w:rPr>
        <w:t>je</w:t>
      </w:r>
      <w:r w:rsidRPr="00713327">
        <w:rPr>
          <w:bCs/>
          <w:color w:val="000000" w:themeColor="text1"/>
        </w:rPr>
        <w:t xml:space="preserve"> </w:t>
      </w:r>
      <w:r w:rsidR="00ED4A45">
        <w:rPr>
          <w:bCs/>
          <w:color w:val="000000" w:themeColor="text1"/>
          <w:lang w:val="sr-Cyrl-RS"/>
        </w:rPr>
        <w:t>jednoglasno</w:t>
      </w:r>
      <w:r w:rsidRPr="00713327">
        <w:rPr>
          <w:rFonts w:cs="Arial"/>
          <w:lang w:val="sr-Cyrl-RS"/>
        </w:rPr>
        <w:t xml:space="preserve"> </w:t>
      </w:r>
      <w:proofErr w:type="spellStart"/>
      <w:proofErr w:type="gramStart"/>
      <w:r w:rsidR="00ED4A45">
        <w:rPr>
          <w:bCs/>
          <w:color w:val="000000" w:themeColor="text1"/>
        </w:rPr>
        <w:t>usvojio</w:t>
      </w:r>
      <w:proofErr w:type="spellEnd"/>
      <w:r w:rsidRPr="00713327">
        <w:rPr>
          <w:bCs/>
          <w:color w:val="000000" w:themeColor="text1"/>
          <w:lang w:val="sr-Cyrl-RS"/>
        </w:rPr>
        <w:t xml:space="preserve">  </w:t>
      </w:r>
      <w:r w:rsidR="00ED4A45">
        <w:rPr>
          <w:bCs/>
          <w:color w:val="000000" w:themeColor="text1"/>
          <w:lang w:val="sr-Cyrl-RS"/>
        </w:rPr>
        <w:t>zapisnik</w:t>
      </w:r>
      <w:proofErr w:type="gramEnd"/>
      <w:r w:rsidRPr="00713327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sa</w:t>
      </w:r>
      <w:r>
        <w:rPr>
          <w:bCs/>
          <w:color w:val="000000" w:themeColor="text1"/>
        </w:rPr>
        <w:t xml:space="preserve"> 30</w:t>
      </w:r>
      <w:r w:rsidRPr="00713327">
        <w:rPr>
          <w:bCs/>
          <w:color w:val="000000" w:themeColor="text1"/>
          <w:lang w:val="sr-Cyrl-RS"/>
        </w:rPr>
        <w:t>.</w:t>
      </w:r>
      <w:r w:rsidR="005B6219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sednice</w:t>
      </w:r>
      <w:r w:rsidRPr="00713327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Odbora</w:t>
      </w:r>
      <w:r w:rsidRPr="00713327">
        <w:rPr>
          <w:bCs/>
          <w:color w:val="000000" w:themeColor="text1"/>
          <w:lang w:val="sr-Cyrl-RS"/>
        </w:rPr>
        <w:t>.</w:t>
      </w:r>
    </w:p>
    <w:p w:rsidR="00D63E10" w:rsidRDefault="005B6219" w:rsidP="00FB1D02">
      <w:pPr>
        <w:widowControl w:val="0"/>
        <w:tabs>
          <w:tab w:val="left" w:pos="0"/>
          <w:tab w:val="left" w:pos="709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</w:r>
      <w:r w:rsidR="00ED4A45">
        <w:rPr>
          <w:bCs/>
          <w:color w:val="000000" w:themeColor="text1"/>
          <w:lang w:val="sr-Cyrl-RS"/>
        </w:rPr>
        <w:t>Goran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Petrović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i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Rastko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Stefanović</w:t>
      </w:r>
      <w:r w:rsidR="00FB1D02">
        <w:rPr>
          <w:bCs/>
          <w:color w:val="000000" w:themeColor="text1"/>
          <w:lang w:val="sr-Cyrl-RS"/>
        </w:rPr>
        <w:t xml:space="preserve">, </w:t>
      </w:r>
      <w:r w:rsidR="00ED4A45">
        <w:rPr>
          <w:bCs/>
          <w:color w:val="000000" w:themeColor="text1"/>
          <w:lang w:val="sr-Cyrl-RS"/>
        </w:rPr>
        <w:t>predstavnici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Regulatornog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tela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za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elektronske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medije</w:t>
      </w:r>
      <w:r w:rsidR="00FB1D02">
        <w:rPr>
          <w:bCs/>
          <w:color w:val="000000" w:themeColor="text1"/>
          <w:lang w:val="sr-Cyrl-RS"/>
        </w:rPr>
        <w:t xml:space="preserve">, </w:t>
      </w:r>
      <w:r w:rsidR="00ED4A45">
        <w:rPr>
          <w:bCs/>
          <w:color w:val="000000" w:themeColor="text1"/>
          <w:lang w:val="sr-Cyrl-RS"/>
        </w:rPr>
        <w:t>upoznali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su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članove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i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zamenike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članova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Odbora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sa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sadržinom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predloženog</w:t>
      </w:r>
      <w:r w:rsidR="00FB1D02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akta</w:t>
      </w:r>
      <w:r w:rsidR="00FB1D02">
        <w:rPr>
          <w:bCs/>
          <w:color w:val="000000" w:themeColor="text1"/>
          <w:lang w:val="sr-Cyrl-RS"/>
        </w:rPr>
        <w:t>.</w:t>
      </w:r>
    </w:p>
    <w:p w:rsidR="00D63E10" w:rsidRPr="00E763F5" w:rsidRDefault="00FB1D02" w:rsidP="00E763F5">
      <w:pPr>
        <w:widowControl w:val="0"/>
        <w:tabs>
          <w:tab w:val="left" w:pos="0"/>
          <w:tab w:val="left" w:pos="709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</w:r>
      <w:r w:rsidR="00ED4A45">
        <w:rPr>
          <w:bCs/>
          <w:color w:val="000000" w:themeColor="text1"/>
          <w:lang w:val="sr-Cyrl-RS"/>
        </w:rPr>
        <w:t>U</w:t>
      </w:r>
      <w:r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diskusiji</w:t>
      </w:r>
      <w:r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su</w:t>
      </w:r>
      <w:r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učestvovali</w:t>
      </w:r>
      <w:r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narodni</w:t>
      </w:r>
      <w:r w:rsidR="00291DAC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poslanici</w:t>
      </w:r>
      <w:r w:rsidR="00291DAC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Vojislav</w:t>
      </w:r>
      <w:r w:rsidR="00291DAC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Vujić</w:t>
      </w:r>
      <w:r w:rsidR="00291DAC">
        <w:rPr>
          <w:bCs/>
          <w:color w:val="000000" w:themeColor="text1"/>
          <w:lang w:val="sr-Cyrl-RS"/>
        </w:rPr>
        <w:t xml:space="preserve">, </w:t>
      </w:r>
      <w:r w:rsidR="00ED4A45">
        <w:rPr>
          <w:bCs/>
          <w:color w:val="000000" w:themeColor="text1"/>
          <w:lang w:val="sr-Cyrl-RS"/>
        </w:rPr>
        <w:t>Milan</w:t>
      </w:r>
      <w:r w:rsidR="00291DAC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Lapčević</w:t>
      </w:r>
      <w:r w:rsidR="00291DAC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i</w:t>
      </w:r>
      <w:r w:rsidR="00291DAC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Milorad</w:t>
      </w:r>
      <w:r w:rsidR="00291DAC">
        <w:rPr>
          <w:bCs/>
          <w:color w:val="000000" w:themeColor="text1"/>
          <w:lang w:val="sr-Cyrl-RS"/>
        </w:rPr>
        <w:t xml:space="preserve"> </w:t>
      </w:r>
      <w:r w:rsidR="00ED4A45">
        <w:rPr>
          <w:bCs/>
          <w:color w:val="000000" w:themeColor="text1"/>
          <w:lang w:val="sr-Cyrl-RS"/>
        </w:rPr>
        <w:t>Mijatović</w:t>
      </w:r>
    </w:p>
    <w:p w:rsidR="009A057E" w:rsidRDefault="00FB1D02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ED4A45">
        <w:rPr>
          <w:bCs/>
          <w:lang w:val="sr-Cyrl-RS"/>
        </w:rPr>
        <w:t>Nakon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zaključenja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diskusije</w:t>
      </w:r>
      <w:r>
        <w:rPr>
          <w:bCs/>
          <w:lang w:val="sr-Cyrl-RS"/>
        </w:rPr>
        <w:t xml:space="preserve">, </w:t>
      </w:r>
      <w:r w:rsidR="00ED4A45">
        <w:rPr>
          <w:bCs/>
          <w:lang w:val="sr-Cyrl-RS"/>
        </w:rPr>
        <w:t>Odbor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je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većinom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glasova</w:t>
      </w:r>
      <w:r w:rsidR="00291DAC">
        <w:rPr>
          <w:bCs/>
          <w:lang w:val="sr-Cyrl-RS"/>
        </w:rPr>
        <w:t xml:space="preserve"> (</w:t>
      </w:r>
      <w:r w:rsidR="00ED4A45">
        <w:rPr>
          <w:bCs/>
          <w:lang w:val="sr-Cyrl-RS"/>
        </w:rPr>
        <w:t>sa</w:t>
      </w:r>
      <w:r w:rsidR="0023357A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jedanaest</w:t>
      </w:r>
      <w:r w:rsidR="0023357A">
        <w:rPr>
          <w:bCs/>
          <w:lang w:val="sr-Cyrl-RS"/>
        </w:rPr>
        <w:t xml:space="preserve">  </w:t>
      </w:r>
      <w:r w:rsidR="00ED4A45">
        <w:rPr>
          <w:bCs/>
          <w:lang w:val="sr-Cyrl-RS"/>
        </w:rPr>
        <w:t>glasova</w:t>
      </w:r>
      <w:r w:rsidR="0023357A">
        <w:rPr>
          <w:bCs/>
          <w:lang w:val="sr-Cyrl-RS"/>
        </w:rPr>
        <w:t xml:space="preserve"> </w:t>
      </w:r>
      <w:r w:rsidR="0023357A">
        <w:rPr>
          <w:lang w:val="sr-Cyrl-RS"/>
        </w:rPr>
        <w:t>„</w:t>
      </w:r>
      <w:r w:rsidR="00ED4A45">
        <w:rPr>
          <w:lang w:val="sr-Cyrl-RS"/>
        </w:rPr>
        <w:t>za</w:t>
      </w:r>
      <w:r w:rsidR="0023357A">
        <w:rPr>
          <w:lang w:val="sr-Cyrl-RS"/>
        </w:rPr>
        <w:t xml:space="preserve">“, </w:t>
      </w:r>
      <w:r w:rsidR="0023357A">
        <w:t xml:space="preserve"> </w:t>
      </w:r>
      <w:r w:rsidR="00ED4A45">
        <w:rPr>
          <w:lang w:val="sr-Cyrl-RS"/>
        </w:rPr>
        <w:t>jedan</w:t>
      </w:r>
      <w:r w:rsidR="0023357A">
        <w:rPr>
          <w:lang w:val="sr-Cyrl-RS"/>
        </w:rPr>
        <w:t xml:space="preserve"> </w:t>
      </w:r>
      <w:r w:rsidR="00ED4A45">
        <w:rPr>
          <w:lang w:val="sr-Cyrl-RS"/>
        </w:rPr>
        <w:t>član</w:t>
      </w:r>
      <w:r w:rsidR="0023357A">
        <w:rPr>
          <w:lang w:val="sr-Cyrl-RS"/>
        </w:rPr>
        <w:t xml:space="preserve"> </w:t>
      </w:r>
      <w:r w:rsidR="00ED4A45">
        <w:rPr>
          <w:lang w:val="sr-Cyrl-RS"/>
        </w:rPr>
        <w:t>Odbora</w:t>
      </w:r>
      <w:r w:rsidR="0023357A">
        <w:rPr>
          <w:lang w:val="sr-Cyrl-RS"/>
        </w:rPr>
        <w:t xml:space="preserve"> </w:t>
      </w:r>
      <w:r w:rsidR="00ED4A45">
        <w:rPr>
          <w:lang w:val="sr-Cyrl-RS"/>
        </w:rPr>
        <w:t>nije</w:t>
      </w:r>
      <w:r w:rsidR="0023357A">
        <w:rPr>
          <w:lang w:val="sr-Cyrl-RS"/>
        </w:rPr>
        <w:t xml:space="preserve"> </w:t>
      </w:r>
      <w:r w:rsidR="00ED4A45">
        <w:rPr>
          <w:lang w:val="sr-Cyrl-RS"/>
        </w:rPr>
        <w:t>glasao</w:t>
      </w:r>
      <w:r w:rsidR="0023357A">
        <w:rPr>
          <w:lang w:val="sr-Cyrl-RS"/>
        </w:rPr>
        <w:t xml:space="preserve">) </w:t>
      </w:r>
      <w:r w:rsidR="00ED4A45">
        <w:rPr>
          <w:bCs/>
          <w:lang w:val="sr-Cyrl-RS"/>
        </w:rPr>
        <w:t>utvrdio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Predlog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odluke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o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davanju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saglasnosti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na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Finansijski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plan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Regulatornog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tela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za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elektronske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medije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za</w:t>
      </w:r>
      <w:r w:rsidR="00E763F5">
        <w:rPr>
          <w:bCs/>
          <w:lang w:val="sr-Cyrl-RS"/>
        </w:rPr>
        <w:t xml:space="preserve"> 2017.</w:t>
      </w:r>
      <w:r w:rsidR="005B6219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godine</w:t>
      </w:r>
      <w:r w:rsidR="00E763F5">
        <w:rPr>
          <w:bCs/>
          <w:lang w:val="sr-Cyrl-RS"/>
        </w:rPr>
        <w:t>.</w:t>
      </w:r>
      <w:r w:rsidR="00713327">
        <w:rPr>
          <w:bCs/>
          <w:lang w:val="sr-Cyrl-RS"/>
        </w:rPr>
        <w:t xml:space="preserve"> </w:t>
      </w:r>
    </w:p>
    <w:p w:rsidR="009A057E" w:rsidRPr="009A057E" w:rsidRDefault="009A057E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</w:p>
    <w:p w:rsidR="00713327" w:rsidRDefault="009A057E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ab/>
      </w:r>
      <w:r w:rsidR="00ED4A45">
        <w:rPr>
          <w:bCs/>
          <w:lang w:val="sr-Cyrl-RS"/>
        </w:rPr>
        <w:t>Odbor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je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jednoglasno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odlučio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da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predloži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Narodnoj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skupštini</w:t>
      </w:r>
      <w:r w:rsidR="00713327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da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Predlog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odluke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razmotri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po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hitnom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postupku</w:t>
      </w:r>
      <w:r w:rsidR="00E763F5">
        <w:rPr>
          <w:bCs/>
          <w:lang w:val="sr-Cyrl-RS"/>
        </w:rPr>
        <w:t xml:space="preserve">, </w:t>
      </w:r>
      <w:r w:rsidR="00ED4A45">
        <w:rPr>
          <w:bCs/>
          <w:lang w:val="sr-Cyrl-RS"/>
        </w:rPr>
        <w:t>u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skladu</w:t>
      </w:r>
      <w:r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članom</w:t>
      </w:r>
      <w:r>
        <w:rPr>
          <w:bCs/>
          <w:lang w:val="sr-Cyrl-RS"/>
        </w:rPr>
        <w:t xml:space="preserve"> 167. </w:t>
      </w:r>
      <w:r w:rsidR="00ED4A45">
        <w:rPr>
          <w:bCs/>
          <w:lang w:val="sr-Cyrl-RS"/>
        </w:rPr>
        <w:t>Poslovnik</w:t>
      </w:r>
      <w:r>
        <w:rPr>
          <w:bCs/>
        </w:rPr>
        <w:t>a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Narodne</w:t>
      </w:r>
      <w:r w:rsidR="00E763F5">
        <w:rPr>
          <w:bCs/>
          <w:lang w:val="sr-Cyrl-RS"/>
        </w:rPr>
        <w:t xml:space="preserve"> </w:t>
      </w:r>
      <w:r w:rsidR="00ED4A45">
        <w:rPr>
          <w:bCs/>
          <w:lang w:val="sr-Cyrl-RS"/>
        </w:rPr>
        <w:t>skupštine</w:t>
      </w:r>
      <w:r w:rsidR="00713327">
        <w:rPr>
          <w:bCs/>
          <w:lang w:val="sr-Cyrl-RS"/>
        </w:rPr>
        <w:t xml:space="preserve">. </w:t>
      </w:r>
    </w:p>
    <w:p w:rsidR="005B6219" w:rsidRDefault="005B6219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713327" w:rsidRDefault="00713327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bCs/>
          <w:lang w:val="sr-Cyrl-RS"/>
        </w:rPr>
        <w:tab/>
      </w:r>
      <w:r>
        <w:rPr>
          <w:lang w:val="sr-Cyrl-RS"/>
        </w:rPr>
        <w:t xml:space="preserve"> </w:t>
      </w:r>
      <w:r w:rsidR="00E763F5">
        <w:rPr>
          <w:lang w:val="sr-Cyrl-RS"/>
        </w:rPr>
        <w:tab/>
      </w:r>
      <w:r w:rsidR="00ED4A45">
        <w:rPr>
          <w:lang w:val="sr-Cyrl-RS"/>
        </w:rPr>
        <w:t>Za</w:t>
      </w:r>
      <w:r>
        <w:rPr>
          <w:lang w:val="sr-Cyrl-RS"/>
        </w:rPr>
        <w:t xml:space="preserve"> </w:t>
      </w:r>
      <w:r w:rsidR="00ED4A45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ED4A45">
        <w:rPr>
          <w:lang w:val="sr-Cyrl-RS"/>
        </w:rPr>
        <w:t>Odbora</w:t>
      </w:r>
      <w:r>
        <w:rPr>
          <w:lang w:val="sr-Cyrl-RS"/>
        </w:rPr>
        <w:t xml:space="preserve"> </w:t>
      </w:r>
      <w:r w:rsidR="00ED4A45">
        <w:rPr>
          <w:lang w:val="sr-Cyrl-RS"/>
        </w:rPr>
        <w:t>na</w:t>
      </w:r>
      <w:r>
        <w:rPr>
          <w:lang w:val="sr-Cyrl-RS"/>
        </w:rPr>
        <w:t xml:space="preserve"> </w:t>
      </w:r>
      <w:r w:rsidR="00ED4A45">
        <w:rPr>
          <w:lang w:val="sr-Cyrl-RS"/>
        </w:rPr>
        <w:t>sednici</w:t>
      </w:r>
      <w:r>
        <w:rPr>
          <w:lang w:val="sr-Cyrl-RS"/>
        </w:rPr>
        <w:t xml:space="preserve"> </w:t>
      </w:r>
      <w:r w:rsidR="00ED4A45">
        <w:rPr>
          <w:lang w:val="sr-Cyrl-RS"/>
        </w:rPr>
        <w:t>Narodne</w:t>
      </w:r>
      <w:r>
        <w:rPr>
          <w:lang w:val="sr-Cyrl-RS"/>
        </w:rPr>
        <w:t xml:space="preserve"> </w:t>
      </w:r>
      <w:r w:rsidR="00ED4A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D4A45">
        <w:rPr>
          <w:lang w:val="sr-Cyrl-RS"/>
        </w:rPr>
        <w:t>određena</w:t>
      </w:r>
      <w:r>
        <w:rPr>
          <w:lang w:val="sr-Cyrl-RS"/>
        </w:rPr>
        <w:t xml:space="preserve"> </w:t>
      </w:r>
      <w:r w:rsidR="00ED4A45">
        <w:rPr>
          <w:lang w:val="sr-Cyrl-RS"/>
        </w:rPr>
        <w:t>je</w:t>
      </w:r>
      <w:r>
        <w:rPr>
          <w:lang w:val="sr-Cyrl-RS"/>
        </w:rPr>
        <w:t xml:space="preserve"> </w:t>
      </w:r>
      <w:r w:rsidR="00ED4A45">
        <w:rPr>
          <w:lang w:val="sr-Cyrl-RS"/>
        </w:rPr>
        <w:t>dr</w:t>
      </w:r>
      <w:r w:rsidR="00E763F5">
        <w:rPr>
          <w:lang w:val="sr-Cyrl-RS"/>
        </w:rPr>
        <w:t xml:space="preserve"> </w:t>
      </w:r>
      <w:r w:rsidR="00ED4A45">
        <w:rPr>
          <w:lang w:val="sr-Cyrl-RS"/>
        </w:rPr>
        <w:t>Aleksandra</w:t>
      </w:r>
      <w:r w:rsidR="00E763F5">
        <w:rPr>
          <w:lang w:val="sr-Cyrl-RS"/>
        </w:rPr>
        <w:t xml:space="preserve"> </w:t>
      </w:r>
      <w:r w:rsidR="00ED4A45">
        <w:rPr>
          <w:lang w:val="sr-Cyrl-RS"/>
        </w:rPr>
        <w:t>Tomić</w:t>
      </w:r>
      <w:r w:rsidR="00E763F5">
        <w:rPr>
          <w:lang w:val="sr-Cyrl-RS"/>
        </w:rPr>
        <w:t xml:space="preserve">, </w:t>
      </w:r>
      <w:r w:rsidR="00ED4A45">
        <w:rPr>
          <w:lang w:val="sr-Cyrl-RS"/>
        </w:rPr>
        <w:t>predsednik</w:t>
      </w:r>
      <w:r w:rsidR="00E763F5">
        <w:rPr>
          <w:lang w:val="sr-Cyrl-RS"/>
        </w:rPr>
        <w:t xml:space="preserve"> </w:t>
      </w:r>
      <w:r w:rsidR="00ED4A45">
        <w:rPr>
          <w:lang w:val="sr-Cyrl-RS"/>
        </w:rPr>
        <w:t>Odbora</w:t>
      </w:r>
      <w:r w:rsidR="00E763F5">
        <w:rPr>
          <w:lang w:val="sr-Cyrl-RS"/>
        </w:rPr>
        <w:t>.</w:t>
      </w:r>
    </w:p>
    <w:p w:rsidR="009A057E" w:rsidRPr="009A057E" w:rsidRDefault="009A057E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</w:p>
    <w:p w:rsidR="009F1993" w:rsidRPr="00596748" w:rsidRDefault="00A95FE8" w:rsidP="00E763F5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0D7E2A" w:rsidRPr="00F25357">
        <w:rPr>
          <w:lang w:val="sr-Cyrl-RS"/>
        </w:rPr>
        <w:t xml:space="preserve">                                                      </w:t>
      </w:r>
      <w:r w:rsidR="00596748">
        <w:rPr>
          <w:lang w:val="sr-Cyrl-RS"/>
        </w:rPr>
        <w:t xml:space="preserve">                               </w:t>
      </w: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val="en-GB"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ED4A45">
        <w:rPr>
          <w:rFonts w:eastAsia="Calibri"/>
          <w:lang w:val="en-GB" w:eastAsia="en-GB"/>
        </w:rPr>
        <w:t>Sednica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ED4A45">
        <w:rPr>
          <w:rFonts w:eastAsia="Calibri"/>
          <w:lang w:val="en-GB" w:eastAsia="en-GB"/>
        </w:rPr>
        <w:t>Odbora</w:t>
      </w:r>
      <w:proofErr w:type="spellEnd"/>
      <w:r w:rsidR="00A81B07">
        <w:rPr>
          <w:rFonts w:eastAsia="Calibri"/>
          <w:lang w:eastAsia="en-GB"/>
        </w:rPr>
        <w:t xml:space="preserve"> </w:t>
      </w:r>
      <w:r w:rsidR="00ED4A45">
        <w:rPr>
          <w:rFonts w:eastAsia="Calibri"/>
          <w:lang w:val="en-GB" w:eastAsia="en-GB"/>
        </w:rPr>
        <w:t>je</w:t>
      </w:r>
      <w:r w:rsidR="00A81B07">
        <w:rPr>
          <w:rFonts w:eastAsia="Calibri"/>
          <w:lang w:eastAsia="en-GB"/>
        </w:rPr>
        <w:t xml:space="preserve"> </w:t>
      </w:r>
      <w:proofErr w:type="spellStart"/>
      <w:r w:rsidR="00ED4A45">
        <w:rPr>
          <w:rFonts w:eastAsia="Calibri"/>
          <w:lang w:val="en-GB" w:eastAsia="en-GB"/>
        </w:rPr>
        <w:t>zaključena</w:t>
      </w:r>
      <w:proofErr w:type="spellEnd"/>
      <w:r w:rsidR="00037D4D" w:rsidRPr="00400BCB">
        <w:rPr>
          <w:rFonts w:eastAsia="Calibri"/>
          <w:lang w:val="en-GB" w:eastAsia="en-GB"/>
        </w:rPr>
        <w:t xml:space="preserve"> </w:t>
      </w:r>
      <w:r w:rsidR="00ED4A45">
        <w:rPr>
          <w:rFonts w:eastAsia="Calibri"/>
          <w:lang w:val="en-GB" w:eastAsia="en-GB"/>
        </w:rPr>
        <w:t>u</w:t>
      </w:r>
      <w:r w:rsidR="00037D4D" w:rsidRPr="00400BCB">
        <w:rPr>
          <w:rFonts w:eastAsia="Calibri"/>
          <w:lang w:val="en-GB" w:eastAsia="en-GB"/>
        </w:rPr>
        <w:t xml:space="preserve"> </w:t>
      </w:r>
      <w:r w:rsidR="00E763F5">
        <w:rPr>
          <w:rFonts w:eastAsia="Calibri"/>
          <w:lang w:val="sr-Cyrl-RS" w:eastAsia="en-GB"/>
        </w:rPr>
        <w:t>10</w:t>
      </w:r>
      <w:proofErr w:type="gramStart"/>
      <w:r w:rsidR="00E763F5">
        <w:rPr>
          <w:rFonts w:eastAsia="Calibri"/>
          <w:lang w:val="sr-Cyrl-RS" w:eastAsia="en-GB"/>
        </w:rPr>
        <w:t>,25</w:t>
      </w:r>
      <w:proofErr w:type="gramEnd"/>
      <w:r w:rsidR="00E763F5">
        <w:rPr>
          <w:rFonts w:eastAsia="Calibri"/>
          <w:lang w:val="sr-Cyrl-RS" w:eastAsia="en-GB"/>
        </w:rPr>
        <w:t xml:space="preserve"> </w:t>
      </w:r>
      <w:proofErr w:type="spellStart"/>
      <w:r w:rsidR="00ED4A45">
        <w:rPr>
          <w:rFonts w:eastAsia="Calibri"/>
          <w:lang w:val="en-GB" w:eastAsia="en-GB"/>
        </w:rPr>
        <w:t>časova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8015F1" w:rsidRPr="00A95FE8" w:rsidRDefault="008015F1" w:rsidP="00037D4D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ED4A45">
        <w:t>Sednica</w:t>
      </w:r>
      <w:proofErr w:type="spellEnd"/>
      <w:r w:rsidR="00037D4D">
        <w:t xml:space="preserve"> </w:t>
      </w:r>
      <w:r w:rsidR="00ED4A45">
        <w:t>je</w:t>
      </w:r>
      <w:r w:rsidR="00037D4D">
        <w:t xml:space="preserve"> </w:t>
      </w:r>
      <w:proofErr w:type="spellStart"/>
      <w:r w:rsidR="00ED4A45">
        <w:t>tonski</w:t>
      </w:r>
      <w:proofErr w:type="spellEnd"/>
      <w:r w:rsidR="00037D4D">
        <w:t xml:space="preserve"> </w:t>
      </w:r>
      <w:proofErr w:type="spellStart"/>
      <w:r w:rsidR="00ED4A45">
        <w:t>snimana</w:t>
      </w:r>
      <w:proofErr w:type="spellEnd"/>
      <w:r w:rsidR="00037D4D" w:rsidRPr="00487490">
        <w:t>.</w:t>
      </w:r>
      <w:proofErr w:type="gramEnd"/>
    </w:p>
    <w:p w:rsidR="009C51E2" w:rsidRDefault="009C51E2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9A057E" w:rsidRPr="009A057E" w:rsidRDefault="009A057E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406416" w:rsidRDefault="00406416" w:rsidP="00406416">
      <w:pPr>
        <w:jc w:val="both"/>
        <w:rPr>
          <w:lang w:eastAsia="en-GB"/>
        </w:rPr>
      </w:pPr>
    </w:p>
    <w:p w:rsidR="008015F1" w:rsidRPr="008015F1" w:rsidRDefault="008015F1" w:rsidP="00406416">
      <w:pPr>
        <w:jc w:val="both"/>
        <w:rPr>
          <w:lang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ED4A45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ED4A45">
        <w:rPr>
          <w:rFonts w:eastAsia="Calibri"/>
          <w:lang w:val="en-GB"/>
        </w:rPr>
        <w:t>PREDSEDNIK</w:t>
      </w:r>
      <w:r w:rsidRPr="00400BCB">
        <w:rPr>
          <w:rFonts w:eastAsia="Calibri"/>
          <w:lang w:val="en-GB"/>
        </w:rPr>
        <w:t xml:space="preserve">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8015F1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</w:rPr>
        <w:t xml:space="preserve">  </w:t>
      </w:r>
      <w:r w:rsidR="00ED4A45">
        <w:rPr>
          <w:rFonts w:eastAsia="Calibri"/>
        </w:rPr>
        <w:t xml:space="preserve">  </w:t>
      </w:r>
      <w:r w:rsidR="00ED4A45">
        <w:rPr>
          <w:rFonts w:eastAsia="Calibri"/>
          <w:lang w:val="sr-Cyrl-CS"/>
        </w:rPr>
        <w:t>Ljiljana</w:t>
      </w:r>
      <w:r w:rsidR="00406416" w:rsidRPr="00400BCB">
        <w:rPr>
          <w:rFonts w:eastAsia="Calibri"/>
          <w:lang w:val="sr-Cyrl-CS"/>
        </w:rPr>
        <w:t xml:space="preserve"> </w:t>
      </w:r>
      <w:r w:rsidR="00ED4A45">
        <w:rPr>
          <w:rFonts w:eastAsia="Calibri"/>
          <w:lang w:val="sr-Cyrl-CS"/>
        </w:rPr>
        <w:t>Miletić</w:t>
      </w:r>
      <w:r w:rsidR="00406416" w:rsidRPr="00400BCB">
        <w:rPr>
          <w:rFonts w:eastAsia="Calibri"/>
          <w:lang w:val="sr-Cyrl-CS"/>
        </w:rPr>
        <w:t xml:space="preserve"> </w:t>
      </w:r>
      <w:r w:rsidR="00ED4A45">
        <w:rPr>
          <w:rFonts w:eastAsia="Calibri"/>
          <w:lang w:val="sr-Cyrl-CS"/>
        </w:rPr>
        <w:t>Živković</w:t>
      </w:r>
      <w:r w:rsidR="00406416" w:rsidRPr="00400BCB">
        <w:rPr>
          <w:rFonts w:eastAsia="Calibri"/>
          <w:lang w:val="sr-Cyrl-CS"/>
        </w:rPr>
        <w:t xml:space="preserve">                             </w:t>
      </w:r>
      <w:r w:rsidR="009C51E2">
        <w:rPr>
          <w:rFonts w:eastAsia="Calibri"/>
          <w:lang w:val="sr-Cyrl-CS"/>
        </w:rPr>
        <w:t xml:space="preserve">                    </w:t>
      </w:r>
      <w:r w:rsidR="00ED4A45">
        <w:rPr>
          <w:rFonts w:eastAsia="Calibri"/>
        </w:rPr>
        <w:t xml:space="preserve">         </w:t>
      </w:r>
      <w:bookmarkStart w:id="0" w:name="_GoBack"/>
      <w:bookmarkEnd w:id="0"/>
      <w:r w:rsidR="009C51E2">
        <w:rPr>
          <w:rFonts w:eastAsia="Calibri"/>
          <w:lang w:val="sr-Cyrl-CS"/>
        </w:rPr>
        <w:t xml:space="preserve">   </w:t>
      </w:r>
      <w:r w:rsidR="00ED4A45">
        <w:rPr>
          <w:rFonts w:eastAsia="Calibri"/>
          <w:lang w:val="sr-Cyrl-CS"/>
        </w:rPr>
        <w:t>dr</w:t>
      </w:r>
      <w:r w:rsidR="00406416" w:rsidRPr="00400BCB">
        <w:rPr>
          <w:rFonts w:eastAsia="Calibri"/>
          <w:lang w:val="sr-Cyrl-CS"/>
        </w:rPr>
        <w:t xml:space="preserve"> </w:t>
      </w:r>
      <w:r w:rsidR="00ED4A45">
        <w:rPr>
          <w:rFonts w:eastAsia="Calibri"/>
          <w:lang w:val="sr-Cyrl-CS"/>
        </w:rPr>
        <w:t>Aleksandra</w:t>
      </w:r>
      <w:r w:rsidR="00406416" w:rsidRPr="00400BCB">
        <w:rPr>
          <w:rFonts w:eastAsia="Calibri"/>
          <w:lang w:val="sr-Cyrl-CS"/>
        </w:rPr>
        <w:t xml:space="preserve"> </w:t>
      </w:r>
      <w:r w:rsidR="00ED4A45">
        <w:rPr>
          <w:rFonts w:eastAsia="Calibri"/>
          <w:lang w:val="sr-Cyrl-CS"/>
        </w:rPr>
        <w:t>Tomić</w:t>
      </w:r>
    </w:p>
    <w:sectPr w:rsidR="00406416" w:rsidRPr="00400BCB" w:rsidSect="008015F1">
      <w:footerReference w:type="default" r:id="rId8"/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3A" w:rsidRDefault="0033433A" w:rsidP="00037D4D">
      <w:r>
        <w:separator/>
      </w:r>
    </w:p>
  </w:endnote>
  <w:endnote w:type="continuationSeparator" w:id="0">
    <w:p w:rsidR="0033433A" w:rsidRDefault="0033433A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3A" w:rsidRDefault="0033433A" w:rsidP="00037D4D">
      <w:r>
        <w:separator/>
      </w:r>
    </w:p>
  </w:footnote>
  <w:footnote w:type="continuationSeparator" w:id="0">
    <w:p w:rsidR="0033433A" w:rsidRDefault="0033433A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93E"/>
    <w:multiLevelType w:val="hybridMultilevel"/>
    <w:tmpl w:val="591E490C"/>
    <w:lvl w:ilvl="0" w:tplc="DE04B92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4DE0"/>
    <w:multiLevelType w:val="hybridMultilevel"/>
    <w:tmpl w:val="E24C25BA"/>
    <w:lvl w:ilvl="0" w:tplc="E8AA44E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EE283CB0" w:tentative="1">
      <w:start w:val="1"/>
      <w:numFmt w:val="lowerLetter"/>
      <w:lvlText w:val="%2."/>
      <w:lvlJc w:val="left"/>
      <w:pPr>
        <w:ind w:left="2580" w:hanging="360"/>
      </w:pPr>
    </w:lvl>
    <w:lvl w:ilvl="2" w:tplc="7DE2C0A2" w:tentative="1">
      <w:start w:val="1"/>
      <w:numFmt w:val="lowerRoman"/>
      <w:lvlText w:val="%3."/>
      <w:lvlJc w:val="right"/>
      <w:pPr>
        <w:ind w:left="3300" w:hanging="180"/>
      </w:pPr>
    </w:lvl>
    <w:lvl w:ilvl="3" w:tplc="95123E92" w:tentative="1">
      <w:start w:val="1"/>
      <w:numFmt w:val="decimal"/>
      <w:lvlText w:val="%4."/>
      <w:lvlJc w:val="left"/>
      <w:pPr>
        <w:ind w:left="4020" w:hanging="360"/>
      </w:pPr>
    </w:lvl>
    <w:lvl w:ilvl="4" w:tplc="F6F6FF4E" w:tentative="1">
      <w:start w:val="1"/>
      <w:numFmt w:val="lowerLetter"/>
      <w:lvlText w:val="%5."/>
      <w:lvlJc w:val="left"/>
      <w:pPr>
        <w:ind w:left="4740" w:hanging="360"/>
      </w:pPr>
    </w:lvl>
    <w:lvl w:ilvl="5" w:tplc="0852AFEE" w:tentative="1">
      <w:start w:val="1"/>
      <w:numFmt w:val="lowerRoman"/>
      <w:lvlText w:val="%6."/>
      <w:lvlJc w:val="right"/>
      <w:pPr>
        <w:ind w:left="5460" w:hanging="180"/>
      </w:pPr>
    </w:lvl>
    <w:lvl w:ilvl="6" w:tplc="EE80496A" w:tentative="1">
      <w:start w:val="1"/>
      <w:numFmt w:val="decimal"/>
      <w:lvlText w:val="%7."/>
      <w:lvlJc w:val="left"/>
      <w:pPr>
        <w:ind w:left="6180" w:hanging="360"/>
      </w:pPr>
    </w:lvl>
    <w:lvl w:ilvl="7" w:tplc="C2A4915A" w:tentative="1">
      <w:start w:val="1"/>
      <w:numFmt w:val="lowerLetter"/>
      <w:lvlText w:val="%8."/>
      <w:lvlJc w:val="left"/>
      <w:pPr>
        <w:ind w:left="6900" w:hanging="360"/>
      </w:pPr>
    </w:lvl>
    <w:lvl w:ilvl="8" w:tplc="A4AA97B8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7D4D"/>
    <w:rsid w:val="000637D8"/>
    <w:rsid w:val="0006726D"/>
    <w:rsid w:val="0009382E"/>
    <w:rsid w:val="000C170E"/>
    <w:rsid w:val="000D7E2A"/>
    <w:rsid w:val="00100F87"/>
    <w:rsid w:val="00126CFE"/>
    <w:rsid w:val="00143243"/>
    <w:rsid w:val="00171C18"/>
    <w:rsid w:val="001C6F48"/>
    <w:rsid w:val="001E3FE3"/>
    <w:rsid w:val="00222D43"/>
    <w:rsid w:val="0023357A"/>
    <w:rsid w:val="00255F97"/>
    <w:rsid w:val="00291DAC"/>
    <w:rsid w:val="002B163E"/>
    <w:rsid w:val="002B458A"/>
    <w:rsid w:val="002C03D6"/>
    <w:rsid w:val="002F0327"/>
    <w:rsid w:val="0033433A"/>
    <w:rsid w:val="00366CE5"/>
    <w:rsid w:val="00374171"/>
    <w:rsid w:val="00382D1B"/>
    <w:rsid w:val="003B52B6"/>
    <w:rsid w:val="003D5F65"/>
    <w:rsid w:val="003F436E"/>
    <w:rsid w:val="00406416"/>
    <w:rsid w:val="00447B29"/>
    <w:rsid w:val="00451CE1"/>
    <w:rsid w:val="0045513F"/>
    <w:rsid w:val="0046539A"/>
    <w:rsid w:val="004738D1"/>
    <w:rsid w:val="00496BFF"/>
    <w:rsid w:val="004E25F0"/>
    <w:rsid w:val="00503E30"/>
    <w:rsid w:val="00507E35"/>
    <w:rsid w:val="00517B52"/>
    <w:rsid w:val="005339AF"/>
    <w:rsid w:val="005718BB"/>
    <w:rsid w:val="0059419A"/>
    <w:rsid w:val="00596748"/>
    <w:rsid w:val="005B61CF"/>
    <w:rsid w:val="005B6219"/>
    <w:rsid w:val="005F4BD5"/>
    <w:rsid w:val="00672DAA"/>
    <w:rsid w:val="006824C4"/>
    <w:rsid w:val="00683BE6"/>
    <w:rsid w:val="00713327"/>
    <w:rsid w:val="007461A9"/>
    <w:rsid w:val="007C5CFB"/>
    <w:rsid w:val="007D118A"/>
    <w:rsid w:val="007F650F"/>
    <w:rsid w:val="008009A8"/>
    <w:rsid w:val="008015F1"/>
    <w:rsid w:val="008624CF"/>
    <w:rsid w:val="00891312"/>
    <w:rsid w:val="008A6C14"/>
    <w:rsid w:val="008F2266"/>
    <w:rsid w:val="00922D25"/>
    <w:rsid w:val="00945D9C"/>
    <w:rsid w:val="00977F77"/>
    <w:rsid w:val="00992B7C"/>
    <w:rsid w:val="009A057E"/>
    <w:rsid w:val="009B1D48"/>
    <w:rsid w:val="009B5B94"/>
    <w:rsid w:val="009C51E2"/>
    <w:rsid w:val="009C5A5D"/>
    <w:rsid w:val="009E6830"/>
    <w:rsid w:val="009F1993"/>
    <w:rsid w:val="009F3178"/>
    <w:rsid w:val="009F43BE"/>
    <w:rsid w:val="00A0590E"/>
    <w:rsid w:val="00A23929"/>
    <w:rsid w:val="00A4175B"/>
    <w:rsid w:val="00A81B07"/>
    <w:rsid w:val="00A95FE8"/>
    <w:rsid w:val="00AD6EFB"/>
    <w:rsid w:val="00AF0C61"/>
    <w:rsid w:val="00B51A4A"/>
    <w:rsid w:val="00B653F8"/>
    <w:rsid w:val="00BC1DDD"/>
    <w:rsid w:val="00BD1A11"/>
    <w:rsid w:val="00BE0A43"/>
    <w:rsid w:val="00BF2F1C"/>
    <w:rsid w:val="00C069E9"/>
    <w:rsid w:val="00C24389"/>
    <w:rsid w:val="00C471EA"/>
    <w:rsid w:val="00C6078C"/>
    <w:rsid w:val="00C802F4"/>
    <w:rsid w:val="00CB15EC"/>
    <w:rsid w:val="00CB50B9"/>
    <w:rsid w:val="00CD0207"/>
    <w:rsid w:val="00CD32B5"/>
    <w:rsid w:val="00CF4BAF"/>
    <w:rsid w:val="00D47AE1"/>
    <w:rsid w:val="00D60B99"/>
    <w:rsid w:val="00D63E10"/>
    <w:rsid w:val="00DB6E44"/>
    <w:rsid w:val="00DF34D5"/>
    <w:rsid w:val="00E02471"/>
    <w:rsid w:val="00E1320C"/>
    <w:rsid w:val="00E56A61"/>
    <w:rsid w:val="00E763F5"/>
    <w:rsid w:val="00E846E2"/>
    <w:rsid w:val="00EC2668"/>
    <w:rsid w:val="00ED4A45"/>
    <w:rsid w:val="00F33C3E"/>
    <w:rsid w:val="00F35851"/>
    <w:rsid w:val="00F63DC0"/>
    <w:rsid w:val="00F64C07"/>
    <w:rsid w:val="00F6670F"/>
    <w:rsid w:val="00F71D9A"/>
    <w:rsid w:val="00F853A0"/>
    <w:rsid w:val="00FB1D02"/>
    <w:rsid w:val="00FC3232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Sandra Stankovic</cp:lastModifiedBy>
  <cp:revision>3</cp:revision>
  <dcterms:created xsi:type="dcterms:W3CDTF">2017-12-10T10:18:00Z</dcterms:created>
  <dcterms:modified xsi:type="dcterms:W3CDTF">2017-12-11T10:45:00Z</dcterms:modified>
</cp:coreProperties>
</file>